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A14C7E">
        <w:rPr>
          <w:rFonts w:ascii="Times New Roman" w:hAnsi="Times New Roman"/>
          <w:caps/>
          <w:color w:val="000000"/>
          <w:sz w:val="18"/>
          <w:szCs w:val="20"/>
        </w:rPr>
        <w:t>300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A14C7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17.11.2022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A14C7E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17.11.2022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E2267D" w:rsidRPr="00091564" w:rsidRDefault="00E2267D" w:rsidP="00E2267D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юридических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 </w:t>
      </w:r>
      <w:r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E2267D" w:rsidRPr="00091564" w:rsidRDefault="00E2267D" w:rsidP="00E2267D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E2267D" w:rsidRPr="00091564" w:rsidRDefault="00E2267D" w:rsidP="00E2267D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>
        <w:rPr>
          <w:sz w:val="18"/>
          <w:szCs w:val="20"/>
        </w:rPr>
        <w:t>О приеме юридических</w:t>
      </w:r>
      <w:r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E2267D" w:rsidRPr="00091564" w:rsidRDefault="00E2267D" w:rsidP="00E2267D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E2267D" w:rsidRPr="00091564" w:rsidRDefault="00E2267D" w:rsidP="00E2267D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E2267D" w:rsidRDefault="00E2267D" w:rsidP="00E2267D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E2267D" w:rsidRDefault="00E2267D" w:rsidP="00E2267D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</w:t>
      </w:r>
      <w:r>
        <w:rPr>
          <w:bCs/>
          <w:color w:val="000000"/>
          <w:sz w:val="18"/>
        </w:rPr>
        <w:t>их заявлений</w:t>
      </w:r>
      <w:r w:rsidRPr="00E74279">
        <w:rPr>
          <w:bCs/>
          <w:color w:val="000000"/>
          <w:sz w:val="18"/>
        </w:rPr>
        <w:t xml:space="preserve">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E2267D" w:rsidRDefault="00E2267D" w:rsidP="00E2267D">
      <w:pPr>
        <w:spacing w:line="276" w:lineRule="auto"/>
        <w:ind w:firstLine="567"/>
        <w:jc w:val="both"/>
        <w:rPr>
          <w:sz w:val="18"/>
        </w:rPr>
      </w:pPr>
    </w:p>
    <w:p w:rsidR="0080760C" w:rsidRDefault="0080760C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A14C7E" w:rsidP="00A14C7E">
      <w:pPr>
        <w:spacing w:line="276" w:lineRule="auto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- ОБЩЕСТВО С ОГРАНИЧ</w:t>
      </w:r>
      <w:r w:rsidR="00E2267D">
        <w:rPr>
          <w:bCs/>
          <w:color w:val="000000"/>
          <w:sz w:val="18"/>
        </w:rPr>
        <w:t>ЕННОЙ ОТВЕТСТВЕННОСТЬЮ "АЛЬФА", город Москва, ИНН 5753064387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A14C7E" w:rsidRDefault="00A14C7E" w:rsidP="00A14C7E">
      <w:pPr>
        <w:spacing w:line="276" w:lineRule="auto"/>
        <w:jc w:val="both"/>
        <w:rPr>
          <w:bCs/>
          <w:color w:val="000000"/>
          <w:sz w:val="18"/>
        </w:rPr>
      </w:pPr>
    </w:p>
    <w:p w:rsidR="00A14C7E" w:rsidRDefault="00A14C7E" w:rsidP="00A14C7E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>- Общество с ограниченной ответственностью "</w:t>
      </w:r>
      <w:proofErr w:type="spellStart"/>
      <w:r>
        <w:rPr>
          <w:bCs/>
          <w:color w:val="000000"/>
          <w:sz w:val="18"/>
        </w:rPr>
        <w:t>Данкет</w:t>
      </w:r>
      <w:proofErr w:type="spellEnd"/>
      <w:r>
        <w:rPr>
          <w:bCs/>
          <w:color w:val="000000"/>
          <w:sz w:val="18"/>
        </w:rPr>
        <w:t xml:space="preserve"> Плюс", город Москва, </w:t>
      </w:r>
      <w:r w:rsidR="00E2267D">
        <w:rPr>
          <w:bCs/>
          <w:color w:val="000000"/>
          <w:sz w:val="18"/>
        </w:rPr>
        <w:t>ИНН 7734410878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A14C7E" w:rsidRPr="00A14C7E" w:rsidRDefault="00A14C7E" w:rsidP="00A14C7E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C7E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267D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5B57-5CD1-4A2F-82D7-6EEDEDFF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2022-11-17T09:46:00Z</dcterms:created>
  <dcterms:modified xsi:type="dcterms:W3CDTF">2022-11-17T09:46:00Z</dcterms:modified>
</cp:coreProperties>
</file>