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76773">
        <w:rPr>
          <w:rFonts w:ascii="Times New Roman" w:hAnsi="Times New Roman"/>
          <w:caps/>
          <w:color w:val="000000"/>
          <w:sz w:val="18"/>
          <w:szCs w:val="20"/>
        </w:rPr>
        <w:t>249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27677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03.02</w:t>
            </w:r>
            <w:r w:rsidR="00557DDF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27677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03.02</w:t>
            </w:r>
            <w:r w:rsidR="00557DDF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11122" w:rsidRPr="00091564" w:rsidRDefault="00111122" w:rsidP="00111122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11122" w:rsidRPr="00091564" w:rsidRDefault="00111122" w:rsidP="00111122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111122" w:rsidRPr="00091564" w:rsidRDefault="00111122" w:rsidP="0011112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111122" w:rsidRPr="00091564" w:rsidRDefault="00111122" w:rsidP="0011112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111122" w:rsidRPr="00091564" w:rsidRDefault="00111122" w:rsidP="00111122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111122" w:rsidRPr="00091564" w:rsidRDefault="00111122" w:rsidP="00111122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11122" w:rsidRDefault="00111122" w:rsidP="00111122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111122" w:rsidRPr="00091564" w:rsidRDefault="00111122" w:rsidP="00111122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57DDF" w:rsidP="00557DD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r w:rsidR="00276773" w:rsidRPr="00276773">
        <w:rPr>
          <w:bCs/>
          <w:color w:val="000000"/>
          <w:sz w:val="18"/>
        </w:rPr>
        <w:t>ОБЩЕСТВО С ОГРАНИЧЕННОЙ ОТВЕТСТВЕННОСТЬЮ ЦЕНТР ОКОН "СТЕКЛОПЛАСТ"</w:t>
      </w:r>
      <w:r>
        <w:rPr>
          <w:bCs/>
          <w:color w:val="000000"/>
          <w:sz w:val="18"/>
        </w:rPr>
        <w:t xml:space="preserve">, </w:t>
      </w:r>
      <w:r w:rsidR="00111122">
        <w:rPr>
          <w:bCs/>
          <w:color w:val="000000"/>
          <w:sz w:val="18"/>
        </w:rPr>
        <w:t xml:space="preserve">город </w:t>
      </w:r>
      <w:r w:rsidR="00276773">
        <w:rPr>
          <w:bCs/>
          <w:color w:val="000000"/>
          <w:sz w:val="18"/>
        </w:rPr>
        <w:t>МОСКВА, ИНН (9717087851</w:t>
      </w:r>
      <w:r>
        <w:rPr>
          <w:bCs/>
          <w:color w:val="000000"/>
          <w:sz w:val="18"/>
        </w:rPr>
        <w:t>) - при условии уплаты взноса в компенсационный фонд возмещения вреда (1 уровень ответственности по обязательствам);</w:t>
      </w:r>
    </w:p>
    <w:p w:rsidR="00557DDF" w:rsidRPr="00557DDF" w:rsidRDefault="00557DDF" w:rsidP="00557DD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  <w:bookmarkStart w:id="4" w:name="_GoBack"/>
      <w:bookmarkEnd w:id="4"/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122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773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DDF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545B-6428-4117-933A-F8A6807B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4</cp:revision>
  <cp:lastPrinted>2020-06-02T11:47:00Z</cp:lastPrinted>
  <dcterms:created xsi:type="dcterms:W3CDTF">2021-01-22T09:42:00Z</dcterms:created>
  <dcterms:modified xsi:type="dcterms:W3CDTF">2021-02-03T09:38:00Z</dcterms:modified>
</cp:coreProperties>
</file>