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6128A1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6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6128A1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F3468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6128A1" w:rsidP="006128A1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34680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E69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1FF0" w:rsidRPr="00386FEC" w:rsidRDefault="003A1FF0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A1FF0" w:rsidRDefault="00F34680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="003A1FF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A1FF0" w:rsidRPr="00386FEC" w:rsidRDefault="003A1FF0" w:rsidP="008C5C90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приеме юридического лица в члены Ассоциации при условии уплаты взноса в компенсационный фонд возмещения вреда и компенсационный фонд обеспечения договорных обязательств Ассоциации.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 w:rsidR="00F34680" w:rsidRPr="00F34680">
        <w:rPr>
          <w:rFonts w:ascii="Times New Roman" w:eastAsia="Times New Roman" w:hAnsi="Times New Roman" w:cs="Times New Roman"/>
          <w:color w:val="000000"/>
          <w:lang w:eastAsia="ru-RU"/>
        </w:rPr>
        <w:tab/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02A9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C02A9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65FFD" w:rsidRDefault="00C02A93" w:rsidP="00C02A93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изучения представленных членам Совета Ассоциации документов о применении мер дисциплинарного воздействия в отношении членов Ассоциации – Протоколы заседаний Дисциплинарной комиссии № 4 от 20.08.2019, № 5 от 21.08.2019, № 6 от 28.08.2019, 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665FFD" w:rsidRDefault="00665FFD" w:rsidP="00C02A93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A93" w:rsidRDefault="00665FFD" w:rsidP="00C02A93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неоднократные нарушения </w:t>
      </w:r>
      <w:r w:rsidRPr="00665FFD">
        <w:rPr>
          <w:rFonts w:ascii="Times New Roman" w:eastAsia="Times New Roman" w:hAnsi="Times New Roman" w:cs="Times New Roman"/>
          <w:color w:val="000000"/>
          <w:lang w:eastAsia="ru-RU"/>
        </w:rPr>
        <w:t>п. 5.1., п. 5.3., п. 5.7., п. 5.8.  Положения о членстве, в том числе о требованиях к членам, о размере, порядке расчета и уплаты вступительного взноса, членских взносов Ассоциации</w:t>
      </w:r>
      <w:r w:rsidR="0057586C">
        <w:rPr>
          <w:rFonts w:ascii="Times New Roman" w:eastAsia="Times New Roman" w:hAnsi="Times New Roman" w:cs="Times New Roman"/>
          <w:color w:val="000000"/>
          <w:lang w:eastAsia="ru-RU"/>
        </w:rPr>
        <w:t>, исключить из Ассоциации СРО «Нефтегазстрой-Альянс»</w:t>
      </w:r>
      <w:r w:rsidR="00C02A9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02A93" w:rsidRDefault="00C02A93" w:rsidP="00C02A93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65FFD" w:rsidRPr="00C02A93" w:rsidTr="00607CBB">
        <w:tc>
          <w:tcPr>
            <w:tcW w:w="392" w:type="dxa"/>
            <w:shd w:val="clear" w:color="auto" w:fill="auto"/>
          </w:tcPr>
          <w:p w:rsidR="00665FFD" w:rsidRPr="00C02A93" w:rsidRDefault="00665FFD" w:rsidP="00C02A9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65FFD" w:rsidRPr="00C02A93" w:rsidRDefault="00665FFD" w:rsidP="00C02A93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02A93">
              <w:rPr>
                <w:rFonts w:ascii="Times New Roman" w:hAnsi="Times New Roman" w:cs="Times New Roman"/>
              </w:rPr>
              <w:t>Бируда</w:t>
            </w:r>
            <w:proofErr w:type="spellEnd"/>
            <w:r w:rsidRPr="00C02A93">
              <w:rPr>
                <w:rFonts w:ascii="Times New Roman" w:hAnsi="Times New Roman" w:cs="Times New Roman"/>
              </w:rPr>
              <w:t xml:space="preserve">», № 382 в реестре членов </w:t>
            </w:r>
          </w:p>
        </w:tc>
      </w:tr>
      <w:tr w:rsidR="00665FFD" w:rsidRPr="00C02A93" w:rsidTr="00607CBB">
        <w:tc>
          <w:tcPr>
            <w:tcW w:w="392" w:type="dxa"/>
            <w:shd w:val="clear" w:color="auto" w:fill="auto"/>
          </w:tcPr>
          <w:p w:rsidR="00665FFD" w:rsidRPr="00C02A93" w:rsidRDefault="00665FFD" w:rsidP="00C02A9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65FFD" w:rsidRPr="00C02A93" w:rsidRDefault="00665FFD" w:rsidP="00C02A93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 xml:space="preserve">Общество с ограниченной ответственностью «КРАПС», № 411 в реестре членов </w:t>
            </w:r>
          </w:p>
        </w:tc>
      </w:tr>
      <w:tr w:rsidR="00665FFD" w:rsidRPr="00C02A93" w:rsidTr="00607CBB">
        <w:tc>
          <w:tcPr>
            <w:tcW w:w="392" w:type="dxa"/>
            <w:shd w:val="clear" w:color="auto" w:fill="auto"/>
          </w:tcPr>
          <w:p w:rsidR="00665FFD" w:rsidRPr="00C02A93" w:rsidRDefault="00665FFD" w:rsidP="00C02A9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65FFD" w:rsidRPr="00C02A93" w:rsidRDefault="00665FFD" w:rsidP="00C02A93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 xml:space="preserve">Общество с ограниченной ответственностью «КОНСЭКО», № 419 в реестре членов </w:t>
            </w:r>
          </w:p>
        </w:tc>
      </w:tr>
      <w:tr w:rsidR="00665FFD" w:rsidRPr="00C02A93" w:rsidTr="00607CBB">
        <w:tc>
          <w:tcPr>
            <w:tcW w:w="392" w:type="dxa"/>
            <w:shd w:val="clear" w:color="auto" w:fill="auto"/>
          </w:tcPr>
          <w:p w:rsidR="00665FFD" w:rsidRPr="00C02A93" w:rsidRDefault="00665FFD" w:rsidP="00C02A9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65FFD" w:rsidRPr="00C02A93" w:rsidRDefault="00665FFD" w:rsidP="00C02A93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 xml:space="preserve">Общество с ограниченной ответственностью «БЕБАС», № 422 в реестре членов </w:t>
            </w:r>
          </w:p>
        </w:tc>
      </w:tr>
      <w:tr w:rsidR="00665FFD" w:rsidRPr="00C02A93" w:rsidTr="00607CBB">
        <w:tc>
          <w:tcPr>
            <w:tcW w:w="392" w:type="dxa"/>
            <w:shd w:val="clear" w:color="auto" w:fill="auto"/>
          </w:tcPr>
          <w:p w:rsidR="00665FFD" w:rsidRPr="00C02A93" w:rsidRDefault="00665FFD" w:rsidP="00C02A93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65FFD" w:rsidRPr="00C02A93" w:rsidRDefault="00665FFD" w:rsidP="00C02A93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«Строй Сити», № 429 в реестре членов </w:t>
            </w:r>
          </w:p>
        </w:tc>
      </w:tr>
    </w:tbl>
    <w:p w:rsidR="00C02A93" w:rsidRDefault="00C02A93" w:rsidP="00C02A93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5FFD" w:rsidRDefault="00665FFD" w:rsidP="00665FFD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неоднократные </w:t>
      </w:r>
      <w:r w:rsidRPr="00665FFD">
        <w:rPr>
          <w:rFonts w:ascii="Times New Roman" w:eastAsia="Times New Roman" w:hAnsi="Times New Roman" w:cs="Times New Roman"/>
          <w:color w:val="000000"/>
          <w:lang w:eastAsia="ru-RU"/>
        </w:rPr>
        <w:t xml:space="preserve">нарушения ч. 7 ст. 9 Федерального закона от 01.12.2007 № 315-ФЗ «О саморегулируемых организациях» и п. 2.8 Положения о контроле деятельности членов Ассоциации, 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именно непредставление документов</w:t>
      </w:r>
      <w:r w:rsidRPr="00665FF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проведения плановой проверки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документов, свидетельствующих о наличии по основному месту работы не менее двух специалистов по организации строительства, </w:t>
      </w:r>
    </w:p>
    <w:p w:rsidR="00665FFD" w:rsidRDefault="00665FFD" w:rsidP="00665FFD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 также за нарушения требований</w:t>
      </w:r>
      <w:r w:rsidRPr="00665FFD">
        <w:rPr>
          <w:rFonts w:ascii="Times New Roman" w:eastAsia="Times New Roman" w:hAnsi="Times New Roman" w:cs="Times New Roman"/>
          <w:color w:val="000000"/>
          <w:lang w:eastAsia="ru-RU"/>
        </w:rPr>
        <w:t xml:space="preserve"> п. 5.1., п. 5.3., п. 5.7., п. 5.8.  Положения о членстве, в том числе о требованиях к членам, о размере, порядке расчета и уплаты вступительного взноса, членских взносов Ассоциации</w:t>
      </w:r>
      <w:r w:rsidR="0057586C">
        <w:rPr>
          <w:rFonts w:ascii="Times New Roman" w:eastAsia="Times New Roman" w:hAnsi="Times New Roman" w:cs="Times New Roman"/>
          <w:color w:val="000000"/>
          <w:lang w:eastAsia="ru-RU"/>
        </w:rPr>
        <w:t>, исключить из Ассоциации СРО «Нефтегазстрой-Альянс</w:t>
      </w:r>
      <w:proofErr w:type="gramStart"/>
      <w:r w:rsidR="0057586C">
        <w:rPr>
          <w:rFonts w:ascii="Times New Roman" w:eastAsia="Times New Roman" w:hAnsi="Times New Roman" w:cs="Times New Roman"/>
          <w:color w:val="000000"/>
          <w:lang w:eastAsia="ru-RU"/>
        </w:rPr>
        <w:t>»: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665FFD" w:rsidRDefault="00665FFD" w:rsidP="00665FFD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07CBB" w:rsidRPr="00C02A93" w:rsidTr="00607CBB">
        <w:tc>
          <w:tcPr>
            <w:tcW w:w="392" w:type="dxa"/>
            <w:shd w:val="clear" w:color="auto" w:fill="auto"/>
          </w:tcPr>
          <w:p w:rsidR="00607CBB" w:rsidRPr="00C02A93" w:rsidRDefault="00607CBB" w:rsidP="00607CBB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07CBB" w:rsidRPr="00C02A93" w:rsidRDefault="00607CBB" w:rsidP="00607CBB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МонтажПроектГрупп</w:t>
            </w:r>
            <w:proofErr w:type="spellEnd"/>
            <w:r w:rsidRPr="00C02A93">
              <w:rPr>
                <w:rFonts w:ascii="Times New Roman" w:hAnsi="Times New Roman" w:cs="Times New Roman"/>
              </w:rPr>
              <w:t xml:space="preserve">», № </w:t>
            </w:r>
            <w:r w:rsidRPr="00607CBB">
              <w:rPr>
                <w:rFonts w:ascii="Times New Roman" w:hAnsi="Times New Roman" w:cs="Times New Roman"/>
              </w:rPr>
              <w:t xml:space="preserve">398 </w:t>
            </w:r>
            <w:r w:rsidRPr="00C02A93">
              <w:rPr>
                <w:rFonts w:ascii="Times New Roman" w:hAnsi="Times New Roman" w:cs="Times New Roman"/>
              </w:rPr>
              <w:t xml:space="preserve">в реестре членов </w:t>
            </w:r>
          </w:p>
        </w:tc>
      </w:tr>
      <w:tr w:rsidR="00607CBB" w:rsidRPr="00C02A93" w:rsidTr="00607CBB">
        <w:tc>
          <w:tcPr>
            <w:tcW w:w="392" w:type="dxa"/>
            <w:shd w:val="clear" w:color="auto" w:fill="auto"/>
          </w:tcPr>
          <w:p w:rsidR="00607CBB" w:rsidRPr="00C02A93" w:rsidRDefault="00607CBB" w:rsidP="00607CBB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607CBB" w:rsidRPr="00C02A93" w:rsidRDefault="00607CBB" w:rsidP="00B16F56">
            <w:pPr>
              <w:tabs>
                <w:tab w:val="left" w:pos="993"/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</w:rPr>
            </w:pPr>
            <w:r w:rsidRPr="00C02A9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607CBB">
              <w:rPr>
                <w:rFonts w:ascii="Times New Roman" w:hAnsi="Times New Roman" w:cs="Times New Roman"/>
              </w:rPr>
              <w:t>Монтаж Проект</w:t>
            </w:r>
            <w:r w:rsidRPr="00C02A93">
              <w:rPr>
                <w:rFonts w:ascii="Times New Roman" w:hAnsi="Times New Roman" w:cs="Times New Roman"/>
              </w:rPr>
              <w:t xml:space="preserve">», № </w:t>
            </w:r>
            <w:r w:rsidRPr="00607CBB">
              <w:rPr>
                <w:rFonts w:ascii="Times New Roman" w:hAnsi="Times New Roman" w:cs="Times New Roman"/>
              </w:rPr>
              <w:t xml:space="preserve">389 </w:t>
            </w:r>
            <w:r w:rsidRPr="00C02A93">
              <w:rPr>
                <w:rFonts w:ascii="Times New Roman" w:hAnsi="Times New Roman" w:cs="Times New Roman"/>
              </w:rPr>
              <w:t xml:space="preserve">в реестре членов </w:t>
            </w:r>
          </w:p>
        </w:tc>
      </w:tr>
    </w:tbl>
    <w:p w:rsidR="00F15851" w:rsidRDefault="00C02A93" w:rsidP="00665FFD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C5C90" w:rsidRPr="00386FEC" w:rsidRDefault="008C5C9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3A1FF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3A1FF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A1FF0" w:rsidRPr="00386FEC" w:rsidRDefault="003A1FF0" w:rsidP="003A1FF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приеме юридического лица в члены Ассоциации при условии уплаты взноса в компенсационный фонд возмещения вреда Ассоциации</w:t>
      </w:r>
      <w:r w:rsidRPr="00386FEC">
        <w:rPr>
          <w:rFonts w:ascii="Times New Roman" w:eastAsia="Times New Roman" w:hAnsi="Times New Roman" w:cs="Times New Roman"/>
          <w:lang w:eastAsia="ru-RU"/>
        </w:rPr>
        <w:t>»</w:t>
      </w:r>
    </w:p>
    <w:p w:rsidR="003A1FF0" w:rsidRPr="00386FEC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1FF0" w:rsidRPr="00386FEC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3A1FF0" w:rsidRPr="00386FEC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1FF0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</w:p>
    <w:p w:rsidR="003A1FF0" w:rsidRDefault="003A1FF0" w:rsidP="003A1FF0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1FF0">
        <w:rPr>
          <w:rFonts w:ascii="Times New Roman" w:eastAsia="Times New Roman" w:hAnsi="Times New Roman" w:cs="Times New Roman"/>
          <w:b/>
          <w:color w:val="000000"/>
          <w:lang w:eastAsia="ru-RU"/>
        </w:rPr>
        <w:t>ООО "ЭКОДОМСТРОЙ"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(ИНН </w:t>
      </w:r>
      <w:r w:rsidRPr="003A1FF0">
        <w:rPr>
          <w:rFonts w:ascii="Times New Roman" w:eastAsia="Times New Roman" w:hAnsi="Times New Roman" w:cs="Times New Roman"/>
          <w:color w:val="000000"/>
          <w:lang w:eastAsia="ru-RU"/>
        </w:rPr>
        <w:t>7719400811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(2 уровень ответственности по обязательствам).</w:t>
      </w:r>
    </w:p>
    <w:p w:rsidR="003A1FF0" w:rsidRPr="00386FEC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3A1FF0" w:rsidRPr="00386FEC" w:rsidRDefault="003A1FF0" w:rsidP="003A1F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«ЗА» - 8 голосов, «ПРОТИВ» - 0 голосов, «ВОЗДЕРЖАЛСЯ» - 0 голосов.</w:t>
      </w:r>
    </w:p>
    <w:p w:rsidR="003A1FF0" w:rsidRPr="00386FEC" w:rsidRDefault="003A1FF0" w:rsidP="003A1FF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A1FF0" w:rsidRDefault="003A1FF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3A1FF0" w:rsidRPr="00386FEC" w:rsidRDefault="003A1FF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607CBB">
      <w:footerReference w:type="even" r:id="rId8"/>
      <w:footerReference w:type="default" r:id="rId9"/>
      <w:pgSz w:w="11906" w:h="16838"/>
      <w:pgMar w:top="709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92" w:rsidRDefault="00026392">
      <w:pPr>
        <w:spacing w:after="0" w:line="240" w:lineRule="auto"/>
      </w:pPr>
      <w:r>
        <w:separator/>
      </w:r>
    </w:p>
  </w:endnote>
  <w:endnote w:type="continuationSeparator" w:id="0">
    <w:p w:rsidR="00026392" w:rsidRDefault="0002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0263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2EA">
      <w:rPr>
        <w:noProof/>
      </w:rPr>
      <w:t>2</w:t>
    </w:r>
    <w:r>
      <w:fldChar w:fldCharType="end"/>
    </w:r>
  </w:p>
  <w:p w:rsidR="00CF076F" w:rsidRDefault="000263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92" w:rsidRDefault="00026392">
      <w:pPr>
        <w:spacing w:after="0" w:line="240" w:lineRule="auto"/>
      </w:pPr>
      <w:r>
        <w:separator/>
      </w:r>
    </w:p>
  </w:footnote>
  <w:footnote w:type="continuationSeparator" w:id="0">
    <w:p w:rsidR="00026392" w:rsidRDefault="0002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AD003D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3032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26392"/>
    <w:rsid w:val="001303BD"/>
    <w:rsid w:val="002418FB"/>
    <w:rsid w:val="0024605B"/>
    <w:rsid w:val="00386FEC"/>
    <w:rsid w:val="003A1FF0"/>
    <w:rsid w:val="00447C5B"/>
    <w:rsid w:val="004B5E69"/>
    <w:rsid w:val="0057586C"/>
    <w:rsid w:val="005863B3"/>
    <w:rsid w:val="00607CBB"/>
    <w:rsid w:val="006128A1"/>
    <w:rsid w:val="0066550A"/>
    <w:rsid w:val="00665FFD"/>
    <w:rsid w:val="008C5C90"/>
    <w:rsid w:val="00C02A93"/>
    <w:rsid w:val="00C15701"/>
    <w:rsid w:val="00D5557D"/>
    <w:rsid w:val="00EA02EA"/>
    <w:rsid w:val="00F15851"/>
    <w:rsid w:val="00F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2019-10-01T16:02:00Z</dcterms:created>
  <dcterms:modified xsi:type="dcterms:W3CDTF">2019-10-01T16:02:00Z</dcterms:modified>
</cp:coreProperties>
</file>