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90F6B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A450DA">
        <w:rPr>
          <w:rFonts w:ascii="Times New Roman" w:hAnsi="Times New Roman"/>
          <w:caps/>
          <w:color w:val="000000"/>
          <w:sz w:val="18"/>
          <w:szCs w:val="20"/>
        </w:rPr>
        <w:t>26</w:t>
      </w:r>
      <w:r w:rsidR="00190F6B">
        <w:rPr>
          <w:rFonts w:ascii="Times New Roman" w:hAnsi="Times New Roman"/>
          <w:caps/>
          <w:color w:val="000000"/>
          <w:sz w:val="18"/>
          <w:szCs w:val="20"/>
        </w:rPr>
        <w:t>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190F6B" w:rsidP="00190F6B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02</w:t>
            </w:r>
            <w:r w:rsidR="00A450DA"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</w:rPr>
              <w:t>7</w:t>
            </w:r>
            <w:r w:rsidR="00A450DA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190F6B" w:rsidP="00190F6B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02</w:t>
            </w:r>
            <w:r w:rsidR="00A450DA"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</w:rPr>
              <w:t>7</w:t>
            </w:r>
            <w:r w:rsidR="00A450DA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3D656F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190F6B" w:rsidRPr="00091564" w:rsidRDefault="00190F6B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237EF9" w:rsidRPr="006E3DD9" w:rsidRDefault="00190F6B" w:rsidP="00237EF9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>
        <w:rPr>
          <w:sz w:val="18"/>
          <w:szCs w:val="20"/>
        </w:rPr>
        <w:t>О созыве и проведении внеочередного общего собрания членов Ассоциации СРО «Нефтегазстрой-Альянс», об утверждении повестки дня собрания</w:t>
      </w:r>
      <w:r>
        <w:rPr>
          <w:sz w:val="18"/>
          <w:szCs w:val="20"/>
        </w:rPr>
        <w:t>.</w:t>
      </w:r>
    </w:p>
    <w:p w:rsidR="00237EF9" w:rsidRPr="006E3DD9" w:rsidRDefault="00237EF9" w:rsidP="00237EF9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237EF9" w:rsidRPr="001C174F" w:rsidRDefault="00237EF9" w:rsidP="00237EF9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190F6B">
        <w:rPr>
          <w:sz w:val="18"/>
          <w:szCs w:val="20"/>
        </w:rPr>
        <w:t>О созыве и проведении внеочередного общего собрания членов Ассоциации СРО «Нефтегазстрой-Альянс»</w:t>
      </w:r>
      <w:r w:rsidR="00190F6B">
        <w:rPr>
          <w:sz w:val="18"/>
          <w:szCs w:val="20"/>
        </w:rPr>
        <w:t>, об утверждении повестки дня собрания</w:t>
      </w:r>
      <w:r w:rsidRPr="001C174F">
        <w:rPr>
          <w:sz w:val="18"/>
        </w:rPr>
        <w:t>»</w:t>
      </w:r>
    </w:p>
    <w:p w:rsidR="00237EF9" w:rsidRPr="00091564" w:rsidRDefault="00237EF9" w:rsidP="00237EF9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237EF9" w:rsidRPr="00091564" w:rsidRDefault="00237EF9" w:rsidP="00237EF9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190F6B" w:rsidRDefault="00190F6B" w:rsidP="00237EF9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CE50C4" w:rsidRDefault="00190F6B" w:rsidP="00190F6B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Провести внеочередное общее собрание членов Ассоциации СРО «Нефтегазстрой-Альянс» 8 июля 2021 года в 12:00 по адресу: г. Москва, Ананьевский пер., д.5, стр. 3.</w:t>
      </w:r>
    </w:p>
    <w:p w:rsidR="00190F6B" w:rsidRDefault="00190F6B" w:rsidP="00190F6B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Утвердить повестку дня внеочередного общего собрания членов, назначенного на 8 июля 2021 года:</w:t>
      </w:r>
    </w:p>
    <w:p w:rsidR="00190F6B" w:rsidRDefault="00190F6B" w:rsidP="00190F6B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:rsidR="00D841E4" w:rsidRPr="00D841E4" w:rsidRDefault="00D841E4" w:rsidP="00D841E4">
      <w:pPr>
        <w:pStyle w:val="a7"/>
        <w:numPr>
          <w:ilvl w:val="0"/>
          <w:numId w:val="34"/>
        </w:numPr>
        <w:spacing w:line="276" w:lineRule="auto"/>
        <w:ind w:left="284" w:hanging="284"/>
        <w:jc w:val="both"/>
        <w:rPr>
          <w:bCs/>
          <w:color w:val="000000"/>
          <w:sz w:val="18"/>
        </w:rPr>
      </w:pPr>
      <w:r w:rsidRPr="00D841E4">
        <w:rPr>
          <w:bCs/>
          <w:color w:val="000000"/>
          <w:sz w:val="18"/>
        </w:rPr>
        <w:t>О досрочном прекращении полномочий Совета Ассоциации и досрочном прекращении полномочий</w:t>
      </w:r>
      <w:r w:rsidRPr="00D841E4">
        <w:rPr>
          <w:bCs/>
          <w:color w:val="000000"/>
          <w:sz w:val="18"/>
        </w:rPr>
        <w:t xml:space="preserve"> Председателя Совета Ассоциации</w:t>
      </w:r>
      <w:r w:rsidR="003D656F">
        <w:rPr>
          <w:bCs/>
          <w:color w:val="000000"/>
          <w:sz w:val="18"/>
        </w:rPr>
        <w:t xml:space="preserve"> СРО «Нефтегазстрой-Альянс».</w:t>
      </w:r>
    </w:p>
    <w:p w:rsidR="00190F6B" w:rsidRPr="00D841E4" w:rsidRDefault="00D841E4" w:rsidP="00D841E4">
      <w:pPr>
        <w:pStyle w:val="a7"/>
        <w:numPr>
          <w:ilvl w:val="0"/>
          <w:numId w:val="34"/>
        </w:numPr>
        <w:spacing w:line="276" w:lineRule="auto"/>
        <w:ind w:left="284" w:hanging="284"/>
        <w:jc w:val="both"/>
        <w:rPr>
          <w:bCs/>
          <w:color w:val="000000"/>
          <w:sz w:val="18"/>
        </w:rPr>
      </w:pPr>
      <w:r w:rsidRPr="00D841E4">
        <w:rPr>
          <w:bCs/>
          <w:color w:val="000000"/>
          <w:sz w:val="18"/>
        </w:rPr>
        <w:t>Об избрании тайным голосо</w:t>
      </w:r>
      <w:bookmarkStart w:id="3" w:name="_GoBack"/>
      <w:bookmarkEnd w:id="3"/>
      <w:r w:rsidRPr="00D841E4">
        <w:rPr>
          <w:bCs/>
          <w:color w:val="000000"/>
          <w:sz w:val="18"/>
        </w:rPr>
        <w:t>ванием членов Совета Ассоциации и</w:t>
      </w:r>
      <w:r w:rsidRPr="00D841E4">
        <w:rPr>
          <w:bCs/>
          <w:color w:val="000000"/>
          <w:sz w:val="18"/>
        </w:rPr>
        <w:t xml:space="preserve"> Председателя Совета Ассоциации</w:t>
      </w:r>
      <w:r w:rsidR="003D656F" w:rsidRPr="003D656F">
        <w:rPr>
          <w:bCs/>
          <w:color w:val="000000"/>
          <w:sz w:val="18"/>
        </w:rPr>
        <w:t xml:space="preserve"> </w:t>
      </w:r>
      <w:r w:rsidR="003D656F">
        <w:rPr>
          <w:bCs/>
          <w:color w:val="000000"/>
          <w:sz w:val="18"/>
        </w:rPr>
        <w:t>СРО «Нефтегазстрой-Альянс»</w:t>
      </w:r>
      <w:r w:rsidR="003D656F">
        <w:rPr>
          <w:bCs/>
          <w:color w:val="000000"/>
          <w:sz w:val="18"/>
        </w:rPr>
        <w:t>.</w:t>
      </w:r>
    </w:p>
    <w:p w:rsidR="00D841E4" w:rsidRDefault="00D841E4" w:rsidP="00D841E4">
      <w:pPr>
        <w:pStyle w:val="a7"/>
        <w:numPr>
          <w:ilvl w:val="0"/>
          <w:numId w:val="34"/>
        </w:numPr>
        <w:spacing w:line="276" w:lineRule="auto"/>
        <w:ind w:left="284" w:hanging="284"/>
        <w:jc w:val="both"/>
        <w:rPr>
          <w:bCs/>
          <w:color w:val="000000"/>
          <w:sz w:val="18"/>
        </w:rPr>
      </w:pPr>
      <w:r w:rsidRPr="00D841E4">
        <w:rPr>
          <w:bCs/>
          <w:color w:val="000000"/>
          <w:sz w:val="18"/>
        </w:rPr>
        <w:t xml:space="preserve">О </w:t>
      </w:r>
      <w:r>
        <w:rPr>
          <w:bCs/>
          <w:color w:val="000000"/>
          <w:sz w:val="18"/>
        </w:rPr>
        <w:t xml:space="preserve">дополнении перечня кредитных организаций, в которых размещаются средства компенсационных фондов Ассоциации, кредитными организациями </w:t>
      </w:r>
      <w:r w:rsidRPr="00D841E4">
        <w:rPr>
          <w:bCs/>
          <w:color w:val="000000"/>
          <w:sz w:val="18"/>
        </w:rPr>
        <w:t>ПАО Сбербанк</w:t>
      </w:r>
      <w:r>
        <w:rPr>
          <w:bCs/>
          <w:color w:val="000000"/>
          <w:sz w:val="18"/>
        </w:rPr>
        <w:t xml:space="preserve">, </w:t>
      </w:r>
      <w:r w:rsidRPr="00D841E4">
        <w:rPr>
          <w:bCs/>
          <w:color w:val="000000"/>
          <w:sz w:val="18"/>
        </w:rPr>
        <w:t xml:space="preserve">ПАО Банк </w:t>
      </w:r>
      <w:r>
        <w:rPr>
          <w:bCs/>
          <w:color w:val="000000"/>
          <w:sz w:val="18"/>
        </w:rPr>
        <w:t>«</w:t>
      </w:r>
      <w:r w:rsidRPr="00D841E4">
        <w:rPr>
          <w:bCs/>
          <w:color w:val="000000"/>
          <w:sz w:val="18"/>
        </w:rPr>
        <w:t>ФК Открытие</w:t>
      </w:r>
      <w:r>
        <w:rPr>
          <w:bCs/>
          <w:color w:val="000000"/>
          <w:sz w:val="18"/>
        </w:rPr>
        <w:t xml:space="preserve">», </w:t>
      </w:r>
      <w:r w:rsidRPr="00D841E4">
        <w:rPr>
          <w:bCs/>
          <w:color w:val="000000"/>
          <w:sz w:val="18"/>
        </w:rPr>
        <w:t xml:space="preserve">ПАО </w:t>
      </w:r>
      <w:r>
        <w:rPr>
          <w:bCs/>
          <w:color w:val="000000"/>
          <w:sz w:val="18"/>
        </w:rPr>
        <w:t>«</w:t>
      </w:r>
      <w:r w:rsidRPr="00D841E4">
        <w:rPr>
          <w:bCs/>
          <w:color w:val="000000"/>
          <w:sz w:val="18"/>
        </w:rPr>
        <w:t>Промсвязьбанк</w:t>
      </w:r>
      <w:r>
        <w:rPr>
          <w:bCs/>
          <w:color w:val="000000"/>
          <w:sz w:val="18"/>
        </w:rPr>
        <w:t>»</w:t>
      </w:r>
      <w:r w:rsidR="003D656F">
        <w:rPr>
          <w:bCs/>
          <w:color w:val="000000"/>
          <w:sz w:val="18"/>
        </w:rPr>
        <w:t>.</w:t>
      </w:r>
    </w:p>
    <w:p w:rsidR="003D656F" w:rsidRPr="00D841E4" w:rsidRDefault="003D656F" w:rsidP="00D841E4">
      <w:pPr>
        <w:pStyle w:val="a7"/>
        <w:numPr>
          <w:ilvl w:val="0"/>
          <w:numId w:val="34"/>
        </w:numPr>
        <w:spacing w:line="276" w:lineRule="auto"/>
        <w:ind w:left="284" w:hanging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О внесении изменений в Смету Ассоциации</w:t>
      </w:r>
      <w:r w:rsidRPr="003D656F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>СРО «Нефтегазстрой-Альянс»</w:t>
      </w:r>
      <w:r>
        <w:rPr>
          <w:bCs/>
          <w:color w:val="000000"/>
          <w:sz w:val="18"/>
        </w:rPr>
        <w:t xml:space="preserve"> на 2021 год.</w:t>
      </w:r>
    </w:p>
    <w:p w:rsidR="00A450DA" w:rsidRPr="00A450DA" w:rsidRDefault="00A450DA" w:rsidP="00A450D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3D656F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0A804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AD2FB4"/>
    <w:multiLevelType w:val="hybridMultilevel"/>
    <w:tmpl w:val="9588FE64"/>
    <w:lvl w:ilvl="0" w:tplc="9C82A0C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 w:numId="3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0F6B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293E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37EF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656F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0FE3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50DA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41E4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3C93-B66C-4DCE-BE78-2B16BA03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2021-07-02T12:52:00Z</dcterms:created>
  <dcterms:modified xsi:type="dcterms:W3CDTF">2021-07-02T12:52:00Z</dcterms:modified>
</cp:coreProperties>
</file>