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E11966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16.02.2022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E11966">
        <w:rPr>
          <w:b/>
          <w:sz w:val="28"/>
          <w:szCs w:val="28"/>
        </w:rPr>
        <w:t>118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E11966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</w:t>
      </w:r>
      <w:r w:rsidR="00985E64">
        <w:t>его заявления</w:t>
      </w:r>
      <w:r>
        <w:t xml:space="preserve">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E11966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ЦО «СТЕКЛОПЛАСТ» (ИНН 9717087851), номер в реестре членов Ассоциации - 514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E11966" w:rsidTr="00E11966">
        <w:tc>
          <w:tcPr>
            <w:tcW w:w="4855" w:type="dxa"/>
            <w:vAlign w:val="center"/>
          </w:tcPr>
          <w:p w:rsidR="00E11966" w:rsidRPr="00E11966" w:rsidRDefault="00E11966" w:rsidP="00E11966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E11966" w:rsidRPr="00E11966" w:rsidRDefault="00E11966" w:rsidP="00E11966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E11966" w:rsidTr="00E11966">
        <w:tc>
          <w:tcPr>
            <w:tcW w:w="4855" w:type="dxa"/>
            <w:vAlign w:val="center"/>
          </w:tcPr>
          <w:p w:rsidR="00E11966" w:rsidRPr="00E11966" w:rsidRDefault="00E11966" w:rsidP="00E119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E11966" w:rsidRDefault="00E11966" w:rsidP="00E119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E11966" w:rsidRDefault="00E11966" w:rsidP="00E119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16.02.2022</w:t>
            </w:r>
          </w:p>
          <w:p w:rsidR="00E11966" w:rsidRPr="00E11966" w:rsidRDefault="00E11966" w:rsidP="00E11966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 xml:space="preserve"> Заявление о добровольном прекращении членства в СРО с 15.01.2022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>. №23 от 16.02.2022 г.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85E64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1966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281C-A8C4-4920-92FC-0FEE8DB8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2022-02-16T13:22:00Z</cp:lastPrinted>
  <dcterms:created xsi:type="dcterms:W3CDTF">2022-02-16T13:23:00Z</dcterms:created>
  <dcterms:modified xsi:type="dcterms:W3CDTF">2022-02-16T13:23:00Z</dcterms:modified>
</cp:coreProperties>
</file>