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83999">
        <w:rPr>
          <w:rFonts w:ascii="Times New Roman" w:hAnsi="Times New Roman"/>
          <w:caps/>
          <w:color w:val="000000"/>
          <w:sz w:val="18"/>
          <w:szCs w:val="20"/>
        </w:rPr>
        <w:t>320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78399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08.08.2023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78399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08.08.2023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DB1C34" w:rsidRPr="00141920" w:rsidRDefault="00DB1C34" w:rsidP="00DB1C34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DB1C34" w:rsidRPr="00141920" w:rsidRDefault="00DB1C34" w:rsidP="00DB1C34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Pr="00141920">
        <w:rPr>
          <w:color w:val="000000"/>
          <w:sz w:val="18"/>
          <w:szCs w:val="18"/>
        </w:rPr>
        <w:t>;</w:t>
      </w:r>
    </w:p>
    <w:p w:rsidR="00DB1C34" w:rsidRPr="00141920" w:rsidRDefault="00DB1C34" w:rsidP="00DB1C34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DB1C34" w:rsidRPr="00141920" w:rsidRDefault="00DB1C34" w:rsidP="00DB1C34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DB1C34" w:rsidRPr="00141920" w:rsidRDefault="00DB1C34" w:rsidP="00DB1C34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DB1C34" w:rsidRPr="00141920" w:rsidRDefault="00DB1C34" w:rsidP="00DB1C34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DB1C34" w:rsidRPr="00091564" w:rsidRDefault="00DB1C34" w:rsidP="00DB1C3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DB1C34" w:rsidRPr="00091564" w:rsidRDefault="00DB1C34" w:rsidP="00DB1C34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DB1C34" w:rsidRPr="00091564" w:rsidRDefault="00DB1C34" w:rsidP="00DB1C34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DB1C34" w:rsidRPr="00091564" w:rsidRDefault="00DB1C34" w:rsidP="00DB1C34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DB1C34" w:rsidRPr="00091564" w:rsidRDefault="00DB1C34" w:rsidP="00DB1C34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DB1C34" w:rsidRPr="00091564" w:rsidRDefault="00DB1C34" w:rsidP="00DB1C34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DB1C34" w:rsidRPr="00091564" w:rsidRDefault="00DB1C34" w:rsidP="00DB1C3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DB1C34" w:rsidRPr="00091564" w:rsidRDefault="00DB1C34" w:rsidP="00DB1C34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DB1C34" w:rsidRPr="00091564" w:rsidRDefault="00DB1C34" w:rsidP="00DB1C34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DB1C34" w:rsidRDefault="00DB1C34" w:rsidP="00DB1C34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DB1C34" w:rsidRDefault="00DB1C34" w:rsidP="00DB1C34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FA306E">
      <w:pPr>
        <w:spacing w:line="276" w:lineRule="auto"/>
        <w:jc w:val="both"/>
        <w:rPr>
          <w:sz w:val="18"/>
        </w:rPr>
      </w:pPr>
    </w:p>
    <w:p w:rsidR="00CE50C4" w:rsidRDefault="00783999" w:rsidP="0078399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"СТРОИТЕЛЬНО-ПРОИЗВОДСТВЕННАЯ КОМПАНИЯ",</w:t>
      </w:r>
      <w:proofErr w:type="gramStart"/>
      <w:r>
        <w:rPr>
          <w:bCs/>
          <w:color w:val="000000"/>
          <w:sz w:val="18"/>
        </w:rPr>
        <w:t xml:space="preserve"> ,</w:t>
      </w:r>
      <w:proofErr w:type="gramEnd"/>
      <w:r>
        <w:rPr>
          <w:bCs/>
          <w:color w:val="000000"/>
          <w:sz w:val="18"/>
        </w:rPr>
        <w:t xml:space="preserve"> город Москва, </w:t>
      </w:r>
      <w:r w:rsidR="00DB1C34">
        <w:rPr>
          <w:bCs/>
          <w:color w:val="000000"/>
          <w:sz w:val="18"/>
        </w:rPr>
        <w:t>ИНН 9725127603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783999" w:rsidRPr="00783999" w:rsidRDefault="00783999" w:rsidP="0078399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FA306E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3999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74F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1C34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06E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72D8-08EA-49F6-9750-BB002391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2023-08-08T09:22:00Z</cp:lastPrinted>
  <dcterms:created xsi:type="dcterms:W3CDTF">2023-08-08T09:22:00Z</dcterms:created>
  <dcterms:modified xsi:type="dcterms:W3CDTF">2023-08-08T09:22:00Z</dcterms:modified>
</cp:coreProperties>
</file>